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7900" w14:textId="0CE40F15" w:rsidR="00FA54DA" w:rsidRDefault="00C46E4C">
      <w:pPr>
        <w:spacing w:before="120" w:after="12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生命</w:t>
      </w:r>
      <w:r>
        <w:rPr>
          <w:rFonts w:ascii="仿宋" w:eastAsia="仿宋" w:hAnsi="仿宋"/>
          <w:b/>
          <w:sz w:val="32"/>
          <w:szCs w:val="32"/>
        </w:rPr>
        <w:t>科学学院</w:t>
      </w:r>
      <w:r w:rsidR="00D37539">
        <w:rPr>
          <w:rFonts w:ascii="仿宋" w:eastAsia="仿宋" w:hAnsi="仿宋" w:hint="eastAsia"/>
          <w:b/>
          <w:sz w:val="32"/>
          <w:szCs w:val="32"/>
        </w:rPr>
        <w:t>202</w:t>
      </w:r>
      <w:r w:rsidR="00142163">
        <w:rPr>
          <w:rFonts w:ascii="仿宋" w:eastAsia="仿宋" w:hAnsi="仿宋"/>
          <w:b/>
          <w:sz w:val="32"/>
          <w:szCs w:val="32"/>
        </w:rPr>
        <w:t>4</w:t>
      </w:r>
      <w:r w:rsidR="00BF7A20">
        <w:rPr>
          <w:rFonts w:ascii="仿宋" w:eastAsia="仿宋" w:hAnsi="仿宋" w:hint="eastAsia"/>
          <w:b/>
          <w:sz w:val="32"/>
          <w:szCs w:val="32"/>
        </w:rPr>
        <w:t>年</w:t>
      </w:r>
      <w:r w:rsidR="00E20B2B">
        <w:rPr>
          <w:rFonts w:ascii="仿宋" w:eastAsia="仿宋" w:hAnsi="仿宋" w:hint="eastAsia"/>
          <w:b/>
          <w:sz w:val="32"/>
          <w:szCs w:val="32"/>
        </w:rPr>
        <w:t>暑假</w:t>
      </w:r>
      <w:r>
        <w:rPr>
          <w:rFonts w:ascii="仿宋" w:eastAsia="仿宋" w:hAnsi="仿宋"/>
          <w:b/>
          <w:sz w:val="32"/>
          <w:szCs w:val="32"/>
        </w:rPr>
        <w:t>留校</w:t>
      </w:r>
      <w:r>
        <w:rPr>
          <w:rFonts w:ascii="仿宋" w:eastAsia="仿宋" w:hAnsi="仿宋" w:hint="eastAsia"/>
          <w:b/>
          <w:sz w:val="32"/>
          <w:szCs w:val="32"/>
        </w:rPr>
        <w:t>师生安全</w:t>
      </w:r>
      <w:r w:rsidR="004B64D9">
        <w:rPr>
          <w:rFonts w:ascii="仿宋" w:eastAsia="仿宋" w:hAnsi="仿宋" w:hint="eastAsia"/>
          <w:b/>
          <w:sz w:val="32"/>
          <w:szCs w:val="32"/>
        </w:rPr>
        <w:t>承诺书</w:t>
      </w:r>
    </w:p>
    <w:p w14:paraId="4908E611" w14:textId="4452CB4D" w:rsidR="00FA54DA" w:rsidRPr="00EB314F" w:rsidRDefault="004B64D9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本人已熟读学校和学院关于</w:t>
      </w:r>
      <w:r w:rsidR="00D270D5" w:rsidRPr="00EB314F">
        <w:rPr>
          <w:rFonts w:ascii="仿宋_GB2312" w:eastAsia="仿宋_GB2312" w:hint="eastAsia"/>
          <w:color w:val="000000"/>
        </w:rPr>
        <w:t>202</w:t>
      </w:r>
      <w:r w:rsidR="00142163">
        <w:rPr>
          <w:rFonts w:ascii="仿宋_GB2312" w:eastAsia="仿宋_GB2312"/>
          <w:color w:val="000000"/>
        </w:rPr>
        <w:t>4</w:t>
      </w:r>
      <w:r w:rsidR="00D270D5" w:rsidRPr="00EB314F">
        <w:rPr>
          <w:rFonts w:ascii="仿宋_GB2312" w:eastAsia="仿宋_GB2312" w:hint="eastAsia"/>
          <w:color w:val="000000"/>
        </w:rPr>
        <w:t>年</w:t>
      </w:r>
      <w:r w:rsidR="00E20B2B">
        <w:rPr>
          <w:rFonts w:ascii="仿宋_GB2312" w:eastAsia="仿宋_GB2312" w:hint="eastAsia"/>
          <w:color w:val="000000"/>
        </w:rPr>
        <w:t>暑假</w:t>
      </w:r>
      <w:r w:rsidRPr="00EB314F">
        <w:rPr>
          <w:rFonts w:ascii="仿宋_GB2312" w:eastAsia="仿宋_GB2312" w:hint="eastAsia"/>
          <w:color w:val="000000"/>
        </w:rPr>
        <w:t>期间各项安全的</w:t>
      </w:r>
      <w:r w:rsidRPr="00EB314F">
        <w:rPr>
          <w:rFonts w:ascii="仿宋_GB2312" w:eastAsia="仿宋_GB2312"/>
          <w:color w:val="000000"/>
        </w:rPr>
        <w:t>工作</w:t>
      </w:r>
      <w:r w:rsidRPr="00EB314F">
        <w:rPr>
          <w:rFonts w:ascii="仿宋_GB2312" w:eastAsia="仿宋_GB2312" w:hint="eastAsia"/>
          <w:color w:val="000000"/>
        </w:rPr>
        <w:t>通知和文件，为扎实做好</w:t>
      </w:r>
      <w:r w:rsidR="00E20B2B">
        <w:rPr>
          <w:rFonts w:ascii="仿宋_GB2312" w:eastAsia="仿宋_GB2312" w:hint="eastAsia"/>
          <w:color w:val="000000"/>
        </w:rPr>
        <w:t>暑假</w:t>
      </w:r>
      <w:r w:rsidR="007D7E05" w:rsidRPr="00EB314F">
        <w:rPr>
          <w:rFonts w:ascii="仿宋_GB2312" w:eastAsia="仿宋_GB2312" w:hint="eastAsia"/>
          <w:color w:val="000000"/>
        </w:rPr>
        <w:t>前后实验室安全</w:t>
      </w:r>
      <w:r w:rsidRPr="00EB314F">
        <w:rPr>
          <w:rFonts w:ascii="仿宋_GB2312" w:eastAsia="仿宋_GB2312" w:hint="eastAsia"/>
          <w:color w:val="000000"/>
        </w:rPr>
        <w:t>等系列工作</w:t>
      </w:r>
      <w:r w:rsidRPr="00EB314F">
        <w:rPr>
          <w:rFonts w:ascii="仿宋_GB2312" w:eastAsia="仿宋_GB2312"/>
          <w:color w:val="000000"/>
        </w:rPr>
        <w:t>要求</w:t>
      </w:r>
      <w:r w:rsidRPr="00EB314F">
        <w:rPr>
          <w:rFonts w:ascii="仿宋_GB2312" w:eastAsia="仿宋_GB2312" w:hint="eastAsia"/>
          <w:color w:val="000000"/>
        </w:rPr>
        <w:t>，本人</w:t>
      </w:r>
      <w:r w:rsidR="00D270D5" w:rsidRPr="00EB314F">
        <w:rPr>
          <w:rFonts w:ascii="仿宋_GB2312" w:eastAsia="仿宋_GB2312" w:hint="eastAsia"/>
          <w:color w:val="000000"/>
        </w:rPr>
        <w:t>承诺</w:t>
      </w:r>
      <w:r w:rsidRPr="00EB314F">
        <w:rPr>
          <w:rFonts w:ascii="仿宋_GB2312" w:eastAsia="仿宋_GB2312" w:hint="eastAsia"/>
          <w:color w:val="000000"/>
        </w:rPr>
        <w:t>确保做好以下工作：</w:t>
      </w:r>
    </w:p>
    <w:p w14:paraId="756EF7AF" w14:textId="77777777" w:rsidR="00FA54DA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2"/>
        <w:jc w:val="both"/>
        <w:rPr>
          <w:rFonts w:ascii="仿宋_GB2312" w:eastAsia="仿宋_GB2312"/>
          <w:b/>
          <w:color w:val="000000"/>
        </w:rPr>
      </w:pPr>
      <w:r w:rsidRPr="00EB314F">
        <w:rPr>
          <w:rFonts w:ascii="仿宋_GB2312" w:eastAsia="仿宋_GB2312" w:hint="eastAsia"/>
          <w:b/>
          <w:color w:val="000000"/>
        </w:rPr>
        <w:t>一、实验室和学生寝室安全：</w:t>
      </w:r>
    </w:p>
    <w:p w14:paraId="3D20E8CA" w14:textId="3F4DA7FC" w:rsidR="00FA54DA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1</w:t>
      </w:r>
      <w:r w:rsidRPr="00EB314F">
        <w:rPr>
          <w:rFonts w:ascii="仿宋_GB2312" w:eastAsia="仿宋_GB2312"/>
          <w:color w:val="000000"/>
        </w:rPr>
        <w:t>.</w:t>
      </w:r>
      <w:r w:rsidR="00D270D5" w:rsidRPr="00EB314F">
        <w:rPr>
          <w:rFonts w:ascii="仿宋_GB2312" w:eastAsia="仿宋_GB2312" w:hint="eastAsia"/>
          <w:color w:val="000000"/>
        </w:rPr>
        <w:t>本人作为导师</w:t>
      </w:r>
      <w:r w:rsidR="006B4AA0" w:rsidRPr="00EB314F">
        <w:rPr>
          <w:rFonts w:ascii="仿宋_GB2312" w:eastAsia="仿宋_GB2312" w:hint="eastAsia"/>
          <w:color w:val="000000"/>
        </w:rPr>
        <w:t>严格履行“研究生培养第一责任人”要求，</w:t>
      </w:r>
      <w:r w:rsidRPr="00EB314F">
        <w:rPr>
          <w:rFonts w:ascii="仿宋_GB2312" w:eastAsia="仿宋_GB2312" w:hint="eastAsia"/>
          <w:color w:val="000000"/>
        </w:rPr>
        <w:t>全面</w:t>
      </w:r>
      <w:r w:rsidRPr="00EB314F">
        <w:rPr>
          <w:rFonts w:ascii="仿宋_GB2312" w:eastAsia="仿宋_GB2312"/>
          <w:color w:val="000000"/>
        </w:rPr>
        <w:t>负责</w:t>
      </w:r>
      <w:r w:rsidR="00E20B2B">
        <w:rPr>
          <w:rFonts w:ascii="仿宋_GB2312" w:eastAsia="仿宋_GB2312" w:hint="eastAsia"/>
          <w:color w:val="000000"/>
        </w:rPr>
        <w:t>暑假</w:t>
      </w:r>
      <w:r w:rsidRPr="00EB314F">
        <w:rPr>
          <w:rFonts w:ascii="仿宋_GB2312" w:eastAsia="仿宋_GB2312"/>
          <w:color w:val="000000"/>
        </w:rPr>
        <w:t>留校研究生</w:t>
      </w:r>
      <w:r w:rsidRPr="00EB314F">
        <w:rPr>
          <w:rFonts w:ascii="仿宋_GB2312" w:eastAsia="仿宋_GB2312" w:hint="eastAsia"/>
          <w:color w:val="000000"/>
        </w:rPr>
        <w:t>的</w:t>
      </w:r>
      <w:r w:rsidRPr="00EB314F">
        <w:rPr>
          <w:rFonts w:ascii="仿宋_GB2312" w:eastAsia="仿宋_GB2312"/>
          <w:color w:val="000000"/>
        </w:rPr>
        <w:t>思想政治教育</w:t>
      </w:r>
      <w:r w:rsidRPr="00EB314F">
        <w:rPr>
          <w:rFonts w:ascii="仿宋_GB2312" w:eastAsia="仿宋_GB2312" w:hint="eastAsia"/>
          <w:color w:val="000000"/>
        </w:rPr>
        <w:t>、</w:t>
      </w:r>
      <w:r w:rsidRPr="00EB314F">
        <w:rPr>
          <w:rFonts w:ascii="仿宋_GB2312" w:eastAsia="仿宋_GB2312"/>
          <w:color w:val="000000"/>
        </w:rPr>
        <w:t>日常管理和</w:t>
      </w:r>
      <w:r w:rsidRPr="00EB314F">
        <w:rPr>
          <w:rFonts w:ascii="仿宋_GB2312" w:eastAsia="仿宋_GB2312" w:hint="eastAsia"/>
          <w:color w:val="000000"/>
        </w:rPr>
        <w:t>科研</w:t>
      </w:r>
      <w:r w:rsidRPr="00EB314F">
        <w:rPr>
          <w:rFonts w:ascii="仿宋_GB2312" w:eastAsia="仿宋_GB2312"/>
          <w:color w:val="000000"/>
        </w:rPr>
        <w:t>指导，研究生</w:t>
      </w:r>
      <w:r w:rsidRPr="00EB314F">
        <w:rPr>
          <w:rFonts w:ascii="仿宋_GB2312" w:eastAsia="仿宋_GB2312" w:hint="eastAsia"/>
          <w:color w:val="000000"/>
        </w:rPr>
        <w:t>留</w:t>
      </w:r>
      <w:r w:rsidRPr="00EB314F">
        <w:rPr>
          <w:rFonts w:ascii="仿宋_GB2312" w:eastAsia="仿宋_GB2312"/>
          <w:color w:val="000000"/>
        </w:rPr>
        <w:t>校</w:t>
      </w:r>
      <w:r w:rsidR="00D270D5" w:rsidRPr="00EB314F">
        <w:rPr>
          <w:rFonts w:ascii="仿宋_GB2312" w:eastAsia="仿宋_GB2312" w:hint="eastAsia"/>
          <w:color w:val="000000"/>
        </w:rPr>
        <w:t>期间</w:t>
      </w:r>
      <w:r w:rsidRPr="00EB314F">
        <w:rPr>
          <w:rFonts w:ascii="仿宋_GB2312" w:eastAsia="仿宋_GB2312"/>
          <w:color w:val="000000"/>
        </w:rPr>
        <w:t>，</w:t>
      </w:r>
      <w:r w:rsidR="00D270D5" w:rsidRPr="00EB314F">
        <w:rPr>
          <w:rFonts w:ascii="仿宋_GB2312" w:eastAsia="仿宋_GB2312" w:hint="eastAsia"/>
          <w:color w:val="000000"/>
        </w:rPr>
        <w:t>本人不</w:t>
      </w:r>
      <w:r w:rsidR="004B64D9" w:rsidRPr="00EB314F">
        <w:rPr>
          <w:rFonts w:ascii="仿宋_GB2312" w:eastAsia="仿宋_GB2312" w:hint="eastAsia"/>
          <w:color w:val="000000"/>
        </w:rPr>
        <w:t>离</w:t>
      </w:r>
      <w:r w:rsidR="00D270D5" w:rsidRPr="00EB314F">
        <w:rPr>
          <w:rFonts w:ascii="仿宋_GB2312" w:eastAsia="仿宋_GB2312" w:hint="eastAsia"/>
          <w:color w:val="000000"/>
        </w:rPr>
        <w:t>开南</w:t>
      </w:r>
      <w:r w:rsidR="004B64D9" w:rsidRPr="00EB314F">
        <w:rPr>
          <w:rFonts w:ascii="仿宋_GB2312" w:eastAsia="仿宋_GB2312" w:hint="eastAsia"/>
          <w:color w:val="000000"/>
        </w:rPr>
        <w:t>昌，</w:t>
      </w:r>
      <w:r w:rsidR="00D270D5" w:rsidRPr="00EB314F">
        <w:rPr>
          <w:rFonts w:ascii="仿宋_GB2312" w:eastAsia="仿宋_GB2312" w:hint="eastAsia"/>
          <w:color w:val="000000"/>
        </w:rPr>
        <w:t>实验室</w:t>
      </w:r>
      <w:r w:rsidRPr="00EB314F">
        <w:rPr>
          <w:rFonts w:ascii="仿宋_GB2312" w:eastAsia="仿宋_GB2312" w:hint="eastAsia"/>
          <w:color w:val="000000"/>
        </w:rPr>
        <w:t>每天</w:t>
      </w:r>
      <w:r w:rsidRPr="00EB314F">
        <w:rPr>
          <w:rFonts w:ascii="仿宋_GB2312" w:eastAsia="仿宋_GB2312"/>
          <w:color w:val="000000"/>
        </w:rPr>
        <w:t>安排</w:t>
      </w:r>
      <w:r w:rsidRPr="00EB314F">
        <w:rPr>
          <w:rFonts w:ascii="仿宋_GB2312" w:eastAsia="仿宋_GB2312" w:hint="eastAsia"/>
          <w:color w:val="000000"/>
        </w:rPr>
        <w:t>老师值班（含周六和周日），若</w:t>
      </w:r>
      <w:r w:rsidRPr="00EB314F">
        <w:rPr>
          <w:rFonts w:ascii="仿宋_GB2312" w:eastAsia="仿宋_GB2312"/>
          <w:color w:val="000000"/>
        </w:rPr>
        <w:t>出现值班</w:t>
      </w:r>
      <w:r w:rsidRPr="00EB314F">
        <w:rPr>
          <w:rFonts w:ascii="仿宋_GB2312" w:eastAsia="仿宋_GB2312" w:hint="eastAsia"/>
          <w:color w:val="000000"/>
        </w:rPr>
        <w:t>时间，</w:t>
      </w:r>
      <w:r w:rsidRPr="00EB314F">
        <w:rPr>
          <w:rFonts w:ascii="仿宋_GB2312" w:eastAsia="仿宋_GB2312"/>
          <w:color w:val="000000"/>
        </w:rPr>
        <w:t>值班</w:t>
      </w:r>
      <w:r w:rsidRPr="00EB314F">
        <w:rPr>
          <w:rFonts w:ascii="仿宋_GB2312" w:eastAsia="仿宋_GB2312" w:hint="eastAsia"/>
          <w:color w:val="000000"/>
        </w:rPr>
        <w:t>老师</w:t>
      </w:r>
      <w:proofErr w:type="gramStart"/>
      <w:r w:rsidRPr="00EB314F">
        <w:rPr>
          <w:rFonts w:ascii="仿宋_GB2312" w:eastAsia="仿宋_GB2312"/>
          <w:color w:val="000000"/>
        </w:rPr>
        <w:t>不</w:t>
      </w:r>
      <w:proofErr w:type="gramEnd"/>
      <w:r w:rsidRPr="00EB314F">
        <w:rPr>
          <w:rFonts w:ascii="仿宋_GB2312" w:eastAsia="仿宋_GB2312"/>
          <w:color w:val="000000"/>
        </w:rPr>
        <w:t>在岗</w:t>
      </w:r>
      <w:r w:rsidR="00D270D5" w:rsidRPr="00EB314F">
        <w:rPr>
          <w:rFonts w:ascii="仿宋_GB2312" w:eastAsia="仿宋_GB2312" w:hint="eastAsia"/>
          <w:color w:val="000000"/>
        </w:rPr>
        <w:t>两</w:t>
      </w:r>
      <w:r w:rsidRPr="00EB314F">
        <w:rPr>
          <w:rFonts w:ascii="仿宋_GB2312" w:eastAsia="仿宋_GB2312"/>
          <w:color w:val="000000"/>
        </w:rPr>
        <w:t>次以内</w:t>
      </w:r>
      <w:r w:rsidRPr="00EB314F">
        <w:rPr>
          <w:rFonts w:ascii="仿宋_GB2312" w:eastAsia="仿宋_GB2312" w:hint="eastAsia"/>
          <w:color w:val="000000"/>
        </w:rPr>
        <w:t>的</w:t>
      </w:r>
      <w:r w:rsidRPr="00EB314F">
        <w:rPr>
          <w:rFonts w:ascii="仿宋_GB2312" w:eastAsia="仿宋_GB2312"/>
          <w:color w:val="000000"/>
        </w:rPr>
        <w:t>，</w:t>
      </w:r>
      <w:r w:rsidR="00D270D5" w:rsidRPr="00EB314F">
        <w:rPr>
          <w:rFonts w:ascii="仿宋_GB2312" w:eastAsia="仿宋_GB2312" w:hint="eastAsia"/>
          <w:color w:val="000000"/>
        </w:rPr>
        <w:t>愿意接受学院的处理意见</w:t>
      </w:r>
      <w:r w:rsidRPr="00EB314F">
        <w:rPr>
          <w:rFonts w:ascii="仿宋_GB2312" w:eastAsia="仿宋_GB2312" w:hint="eastAsia"/>
          <w:color w:val="000000"/>
        </w:rPr>
        <w:t>；达到三次及以上的，</w:t>
      </w:r>
      <w:r w:rsidR="00D270D5" w:rsidRPr="00EB314F">
        <w:rPr>
          <w:rFonts w:ascii="仿宋_GB2312" w:eastAsia="仿宋_GB2312" w:hint="eastAsia"/>
          <w:color w:val="000000"/>
        </w:rPr>
        <w:t>本人指导的研究生</w:t>
      </w:r>
      <w:r w:rsidR="00E20B2B">
        <w:rPr>
          <w:rFonts w:ascii="仿宋_GB2312" w:eastAsia="仿宋_GB2312" w:hint="eastAsia"/>
          <w:color w:val="000000"/>
        </w:rPr>
        <w:t>暑假</w:t>
      </w:r>
      <w:r w:rsidRPr="00EB314F">
        <w:rPr>
          <w:rFonts w:ascii="仿宋_GB2312" w:eastAsia="仿宋_GB2312" w:hint="eastAsia"/>
          <w:color w:val="000000"/>
        </w:rPr>
        <w:t>将</w:t>
      </w:r>
      <w:r w:rsidR="00D270D5" w:rsidRPr="00EB314F">
        <w:rPr>
          <w:rFonts w:ascii="仿宋_GB2312" w:eastAsia="仿宋_GB2312"/>
          <w:color w:val="000000"/>
        </w:rPr>
        <w:t>不</w:t>
      </w:r>
      <w:r w:rsidR="00D270D5" w:rsidRPr="00EB314F">
        <w:rPr>
          <w:rFonts w:ascii="仿宋_GB2312" w:eastAsia="仿宋_GB2312" w:hint="eastAsia"/>
          <w:color w:val="000000"/>
        </w:rPr>
        <w:t>再</w:t>
      </w:r>
      <w:r w:rsidRPr="00EB314F">
        <w:rPr>
          <w:rFonts w:ascii="仿宋_GB2312" w:eastAsia="仿宋_GB2312"/>
          <w:color w:val="000000"/>
        </w:rPr>
        <w:t>继续留校</w:t>
      </w:r>
      <w:r w:rsidRPr="00EB314F">
        <w:rPr>
          <w:rFonts w:ascii="仿宋_GB2312" w:eastAsia="仿宋_GB2312" w:hint="eastAsia"/>
          <w:color w:val="000000"/>
        </w:rPr>
        <w:t>实验</w:t>
      </w:r>
      <w:r w:rsidRPr="00EB314F">
        <w:rPr>
          <w:rFonts w:ascii="仿宋_GB2312" w:eastAsia="仿宋_GB2312"/>
          <w:color w:val="000000"/>
        </w:rPr>
        <w:t>。</w:t>
      </w:r>
    </w:p>
    <w:p w14:paraId="328F5CBC" w14:textId="77777777" w:rsidR="00D270D5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2</w:t>
      </w:r>
      <w:r w:rsidRPr="00EB314F">
        <w:rPr>
          <w:rFonts w:ascii="仿宋_GB2312" w:eastAsia="仿宋_GB2312"/>
          <w:color w:val="000000"/>
        </w:rPr>
        <w:t>.</w:t>
      </w:r>
      <w:r w:rsidRPr="00EB314F">
        <w:rPr>
          <w:rFonts w:ascii="仿宋_GB2312" w:eastAsia="仿宋_GB2312" w:hint="eastAsia"/>
          <w:color w:val="000000"/>
        </w:rPr>
        <w:t>严格遵守学校和学院实验室安全防控和假期日常管理的相关规定，</w:t>
      </w:r>
      <w:r w:rsidR="00D37539" w:rsidRPr="00EB314F">
        <w:rPr>
          <w:rFonts w:ascii="仿宋_GB2312" w:eastAsia="仿宋_GB2312" w:hint="eastAsia"/>
          <w:color w:val="000000"/>
        </w:rPr>
        <w:t>实验室假期会对</w:t>
      </w:r>
      <w:r w:rsidR="00D270D5" w:rsidRPr="00EB314F">
        <w:rPr>
          <w:rFonts w:ascii="仿宋_GB2312" w:eastAsia="仿宋_GB2312" w:hint="eastAsia"/>
          <w:color w:val="000000"/>
        </w:rPr>
        <w:t>本人指导的研究生</w:t>
      </w:r>
      <w:r w:rsidR="00D37539" w:rsidRPr="00EB314F">
        <w:rPr>
          <w:rFonts w:ascii="仿宋_GB2312" w:eastAsia="仿宋_GB2312" w:hint="eastAsia"/>
          <w:color w:val="000000"/>
        </w:rPr>
        <w:t>再次</w:t>
      </w:r>
      <w:r w:rsidR="00D270D5" w:rsidRPr="00EB314F">
        <w:rPr>
          <w:rFonts w:ascii="仿宋_GB2312" w:eastAsia="仿宋_GB2312" w:hint="eastAsia"/>
          <w:color w:val="000000"/>
        </w:rPr>
        <w:t>进行</w:t>
      </w:r>
      <w:r w:rsidR="00D37539" w:rsidRPr="00EB314F">
        <w:rPr>
          <w:rFonts w:ascii="仿宋_GB2312" w:eastAsia="仿宋_GB2312" w:hint="eastAsia"/>
          <w:color w:val="000000"/>
        </w:rPr>
        <w:t>安全教育，</w:t>
      </w:r>
      <w:r w:rsidRPr="00EB314F">
        <w:rPr>
          <w:rFonts w:ascii="仿宋_GB2312" w:eastAsia="仿宋_GB2312" w:hint="eastAsia"/>
          <w:color w:val="000000"/>
        </w:rPr>
        <w:t>提醒留校学生不在实验室和寝室使用违章电器，最后离开实验室人员一定要检查水电气等关闭情况。学生离校外出要办理请假外出手续，一旦出现违反情况</w:t>
      </w:r>
      <w:r w:rsidR="00D270D5" w:rsidRPr="00EB314F">
        <w:rPr>
          <w:rFonts w:ascii="仿宋_GB2312" w:eastAsia="仿宋_GB2312" w:hint="eastAsia"/>
          <w:color w:val="000000"/>
        </w:rPr>
        <w:t>本人和所指导研究生愿意</w:t>
      </w:r>
      <w:r w:rsidRPr="00EB314F">
        <w:rPr>
          <w:rFonts w:ascii="仿宋_GB2312" w:eastAsia="仿宋_GB2312" w:hint="eastAsia"/>
          <w:color w:val="000000"/>
        </w:rPr>
        <w:t>按照学校和学院的相关管理办法</w:t>
      </w:r>
      <w:r w:rsidR="00D270D5" w:rsidRPr="00EB314F">
        <w:rPr>
          <w:rFonts w:ascii="仿宋_GB2312" w:eastAsia="仿宋_GB2312" w:hint="eastAsia"/>
          <w:color w:val="000000"/>
        </w:rPr>
        <w:t>接受</w:t>
      </w:r>
      <w:r w:rsidR="00773146">
        <w:rPr>
          <w:rFonts w:ascii="仿宋_GB2312" w:eastAsia="仿宋_GB2312" w:hint="eastAsia"/>
          <w:color w:val="000000"/>
        </w:rPr>
        <w:t>处理。</w:t>
      </w:r>
    </w:p>
    <w:p w14:paraId="40E5597C" w14:textId="77777777" w:rsidR="00FA54DA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3.</w:t>
      </w:r>
      <w:r w:rsidR="00D270D5" w:rsidRPr="00EB314F">
        <w:rPr>
          <w:rFonts w:ascii="仿宋_GB2312" w:eastAsia="仿宋_GB2312" w:hint="eastAsia"/>
          <w:color w:val="000000"/>
        </w:rPr>
        <w:t>承诺在</w:t>
      </w:r>
      <w:r w:rsidRPr="00EB314F">
        <w:rPr>
          <w:rFonts w:ascii="仿宋_GB2312" w:eastAsia="仿宋_GB2312" w:hint="eastAsia"/>
          <w:color w:val="000000"/>
        </w:rPr>
        <w:t>实验室、宿舍和走廊等区域</w:t>
      </w:r>
      <w:r w:rsidR="00D270D5" w:rsidRPr="00EB314F">
        <w:rPr>
          <w:rFonts w:ascii="仿宋_GB2312" w:eastAsia="仿宋_GB2312" w:hint="eastAsia"/>
          <w:color w:val="000000"/>
        </w:rPr>
        <w:t>不</w:t>
      </w:r>
      <w:r w:rsidRPr="00EB314F">
        <w:rPr>
          <w:rFonts w:ascii="仿宋_GB2312" w:eastAsia="仿宋_GB2312" w:hint="eastAsia"/>
          <w:color w:val="000000"/>
        </w:rPr>
        <w:t>给电动车进行充电。</w:t>
      </w:r>
    </w:p>
    <w:p w14:paraId="39A6C4F0" w14:textId="77777777" w:rsidR="00EB314F" w:rsidRPr="00EB314F" w:rsidRDefault="00C46E4C" w:rsidP="00EB314F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4.</w:t>
      </w:r>
      <w:r w:rsidR="00D270D5" w:rsidRPr="00EB314F">
        <w:rPr>
          <w:rFonts w:ascii="仿宋_GB2312" w:eastAsia="仿宋_GB2312" w:hint="eastAsia"/>
          <w:color w:val="000000"/>
        </w:rPr>
        <w:t>研究生</w:t>
      </w:r>
      <w:r w:rsidRPr="00EB314F">
        <w:rPr>
          <w:rFonts w:ascii="仿宋_GB2312" w:eastAsia="仿宋_GB2312" w:hint="eastAsia"/>
          <w:color w:val="000000"/>
        </w:rPr>
        <w:t>晚上</w:t>
      </w:r>
      <w:r w:rsidR="00EB314F" w:rsidRPr="00EB314F">
        <w:rPr>
          <w:rFonts w:ascii="仿宋_GB2312" w:eastAsia="仿宋_GB2312" w:hint="eastAsia"/>
          <w:color w:val="000000"/>
        </w:rPr>
        <w:t>19：00</w:t>
      </w:r>
      <w:r w:rsidR="00EB314F" w:rsidRPr="00EB314F">
        <w:rPr>
          <w:rFonts w:ascii="仿宋_GB2312" w:eastAsia="仿宋_GB2312"/>
          <w:color w:val="000000"/>
        </w:rPr>
        <w:t>-20</w:t>
      </w:r>
      <w:r w:rsidR="00EB314F" w:rsidRPr="00EB314F">
        <w:rPr>
          <w:rFonts w:ascii="仿宋_GB2312" w:eastAsia="仿宋_GB2312" w:hint="eastAsia"/>
          <w:color w:val="000000"/>
        </w:rPr>
        <w:t>:00之间</w:t>
      </w:r>
      <w:r w:rsidR="00EB314F" w:rsidRPr="00EB314F">
        <w:rPr>
          <w:rFonts w:ascii="仿宋_GB2312" w:eastAsia="仿宋_GB2312"/>
          <w:color w:val="000000"/>
        </w:rPr>
        <w:t>在群里报平安，每</w:t>
      </w:r>
      <w:r w:rsidR="00EB314F" w:rsidRPr="00EB314F">
        <w:rPr>
          <w:rFonts w:ascii="仿宋_GB2312" w:eastAsia="仿宋_GB2312" w:hint="eastAsia"/>
          <w:color w:val="000000"/>
        </w:rPr>
        <w:t>晚</w:t>
      </w:r>
      <w:r w:rsidRPr="00EB314F">
        <w:rPr>
          <w:rFonts w:ascii="仿宋_GB2312" w:eastAsia="仿宋_GB2312" w:hint="eastAsia"/>
          <w:color w:val="000000"/>
        </w:rPr>
        <w:t>22:</w:t>
      </w:r>
      <w:r w:rsidR="00D37539" w:rsidRPr="00EB314F">
        <w:rPr>
          <w:rFonts w:ascii="仿宋_GB2312" w:eastAsia="仿宋_GB2312" w:hint="eastAsia"/>
          <w:color w:val="000000"/>
        </w:rPr>
        <w:t>0</w:t>
      </w:r>
      <w:r w:rsidRPr="00EB314F">
        <w:rPr>
          <w:rFonts w:ascii="仿宋_GB2312" w:eastAsia="仿宋_GB2312" w:hint="eastAsia"/>
          <w:color w:val="000000"/>
        </w:rPr>
        <w:t>0之前务必归寝，严禁在实验室留宿过夜，学生寝室不得私自留宿外人。</w:t>
      </w:r>
    </w:p>
    <w:p w14:paraId="4DDDEB53" w14:textId="77777777" w:rsidR="00FA54DA" w:rsidRPr="00EB314F" w:rsidRDefault="00C46E4C" w:rsidP="00830AC1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2"/>
        <w:jc w:val="both"/>
        <w:rPr>
          <w:rFonts w:ascii="仿宋_GB2312" w:eastAsia="仿宋_GB2312"/>
          <w:b/>
          <w:color w:val="000000"/>
        </w:rPr>
      </w:pPr>
      <w:r w:rsidRPr="00EB314F">
        <w:rPr>
          <w:rFonts w:ascii="仿宋_GB2312" w:eastAsia="仿宋_GB2312" w:hint="eastAsia"/>
          <w:b/>
          <w:color w:val="000000"/>
        </w:rPr>
        <w:t>二、生物园安全</w:t>
      </w:r>
    </w:p>
    <w:p w14:paraId="5599BB93" w14:textId="77777777" w:rsidR="00FA54DA" w:rsidRPr="00EB314F" w:rsidRDefault="00D270D5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本人和研究生若在</w:t>
      </w:r>
      <w:r w:rsidR="00C46E4C" w:rsidRPr="00EB314F">
        <w:rPr>
          <w:rFonts w:ascii="仿宋_GB2312" w:eastAsia="仿宋_GB2312" w:hint="eastAsia"/>
          <w:color w:val="000000"/>
        </w:rPr>
        <w:t>生物园开展科研工作，</w:t>
      </w:r>
      <w:proofErr w:type="gramStart"/>
      <w:r w:rsidRPr="00EB314F">
        <w:rPr>
          <w:rFonts w:ascii="仿宋_GB2312" w:eastAsia="仿宋_GB2312" w:hint="eastAsia"/>
          <w:color w:val="000000"/>
        </w:rPr>
        <w:t>会</w:t>
      </w:r>
      <w:r w:rsidR="00C46E4C" w:rsidRPr="00EB314F">
        <w:rPr>
          <w:rFonts w:ascii="仿宋_GB2312" w:eastAsia="仿宋_GB2312" w:hint="eastAsia"/>
          <w:color w:val="000000"/>
        </w:rPr>
        <w:t>规范</w:t>
      </w:r>
      <w:proofErr w:type="gramEnd"/>
      <w:r w:rsidR="00C46E4C" w:rsidRPr="00EB314F">
        <w:rPr>
          <w:rFonts w:ascii="仿宋_GB2312" w:eastAsia="仿宋_GB2312" w:hint="eastAsia"/>
          <w:color w:val="000000"/>
        </w:rPr>
        <w:t>开展实验，</w:t>
      </w:r>
      <w:r w:rsidRPr="00EB314F">
        <w:rPr>
          <w:rFonts w:ascii="仿宋_GB2312" w:eastAsia="仿宋_GB2312" w:hint="eastAsia"/>
          <w:color w:val="000000"/>
        </w:rPr>
        <w:t>不</w:t>
      </w:r>
      <w:r w:rsidR="00C46E4C" w:rsidRPr="00EB314F">
        <w:rPr>
          <w:rFonts w:ascii="仿宋_GB2312" w:eastAsia="仿宋_GB2312" w:hint="eastAsia"/>
          <w:color w:val="000000"/>
        </w:rPr>
        <w:t>在生物园从事与科研内容不符的工作，</w:t>
      </w:r>
      <w:r w:rsidRPr="00EB314F">
        <w:rPr>
          <w:rFonts w:ascii="仿宋_GB2312" w:eastAsia="仿宋_GB2312" w:hint="eastAsia"/>
          <w:color w:val="000000"/>
        </w:rPr>
        <w:t>不</w:t>
      </w:r>
      <w:r w:rsidR="00C46E4C" w:rsidRPr="00EB314F">
        <w:rPr>
          <w:rFonts w:ascii="仿宋_GB2312" w:eastAsia="仿宋_GB2312" w:hint="eastAsia"/>
          <w:color w:val="000000"/>
        </w:rPr>
        <w:t>在生物园温室大棚和实验区域给电动车进行充电。</w:t>
      </w:r>
    </w:p>
    <w:p w14:paraId="05BDC9E0" w14:textId="77777777" w:rsidR="00FA54DA" w:rsidRPr="00EB314F" w:rsidRDefault="00C46E4C" w:rsidP="00830AC1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2"/>
        <w:jc w:val="both"/>
        <w:rPr>
          <w:rFonts w:ascii="仿宋_GB2312" w:eastAsia="仿宋_GB2312"/>
          <w:b/>
          <w:color w:val="000000"/>
        </w:rPr>
      </w:pPr>
      <w:r w:rsidRPr="00EB314F">
        <w:rPr>
          <w:rFonts w:ascii="仿宋_GB2312" w:eastAsia="仿宋_GB2312" w:hint="eastAsia"/>
          <w:b/>
          <w:color w:val="000000"/>
        </w:rPr>
        <w:t>三、食宿和交通安全</w:t>
      </w:r>
    </w:p>
    <w:p w14:paraId="5CF65730" w14:textId="77777777" w:rsidR="00FA54DA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1.</w:t>
      </w:r>
      <w:r w:rsidR="00EB314F" w:rsidRPr="00EB314F">
        <w:rPr>
          <w:rFonts w:ascii="仿宋_GB2312" w:eastAsia="仿宋_GB2312" w:hint="eastAsia"/>
          <w:color w:val="000000"/>
        </w:rPr>
        <w:t>注意用餐卫生和安全</w:t>
      </w:r>
      <w:r w:rsidRPr="00EB314F">
        <w:rPr>
          <w:rFonts w:ascii="仿宋_GB2312" w:eastAsia="仿宋_GB2312" w:hint="eastAsia"/>
          <w:color w:val="000000"/>
        </w:rPr>
        <w:t>。</w:t>
      </w:r>
    </w:p>
    <w:p w14:paraId="717BAAD8" w14:textId="77777777" w:rsidR="00FA54DA" w:rsidRPr="00EB314F" w:rsidRDefault="00C46E4C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  <w:r w:rsidRPr="00EB314F">
        <w:rPr>
          <w:rFonts w:ascii="仿宋_GB2312" w:eastAsia="仿宋_GB2312" w:hint="eastAsia"/>
          <w:color w:val="000000"/>
        </w:rPr>
        <w:t>2.</w:t>
      </w:r>
      <w:r w:rsidR="00EB314F" w:rsidRPr="00EB314F">
        <w:rPr>
          <w:rFonts w:ascii="仿宋_GB2312" w:eastAsia="仿宋_GB2312" w:hint="eastAsia"/>
          <w:color w:val="000000"/>
        </w:rPr>
        <w:t>留校尽量减少外出</w:t>
      </w:r>
      <w:r w:rsidR="00EB314F" w:rsidRPr="00EB314F">
        <w:rPr>
          <w:rFonts w:ascii="仿宋_GB2312" w:eastAsia="仿宋_GB2312"/>
          <w:color w:val="000000"/>
        </w:rPr>
        <w:t>，</w:t>
      </w:r>
      <w:r w:rsidR="00EB314F" w:rsidRPr="00EB314F">
        <w:rPr>
          <w:rFonts w:ascii="仿宋_GB2312" w:eastAsia="仿宋_GB2312" w:hint="eastAsia"/>
          <w:color w:val="000000"/>
        </w:rPr>
        <w:t>留校</w:t>
      </w:r>
      <w:r w:rsidR="00EB314F" w:rsidRPr="00EB314F">
        <w:rPr>
          <w:rFonts w:ascii="仿宋_GB2312" w:eastAsia="仿宋_GB2312"/>
          <w:color w:val="000000"/>
        </w:rPr>
        <w:t>期间离校要办理</w:t>
      </w:r>
      <w:r w:rsidR="00EB314F" w:rsidRPr="00EB314F">
        <w:rPr>
          <w:rFonts w:ascii="仿宋_GB2312" w:eastAsia="仿宋_GB2312" w:hint="eastAsia"/>
          <w:color w:val="000000"/>
        </w:rPr>
        <w:t>请假</w:t>
      </w:r>
      <w:r w:rsidR="00EB314F" w:rsidRPr="00EB314F">
        <w:rPr>
          <w:rFonts w:ascii="仿宋_GB2312" w:eastAsia="仿宋_GB2312"/>
          <w:color w:val="000000"/>
        </w:rPr>
        <w:t>手续，</w:t>
      </w:r>
      <w:r w:rsidR="00EB314F" w:rsidRPr="00EB314F">
        <w:rPr>
          <w:rFonts w:ascii="仿宋_GB2312" w:eastAsia="仿宋_GB2312" w:hint="eastAsia"/>
          <w:color w:val="000000"/>
        </w:rPr>
        <w:t>经</w:t>
      </w:r>
      <w:r w:rsidR="00EB314F" w:rsidRPr="00EB314F">
        <w:rPr>
          <w:rFonts w:ascii="仿宋_GB2312" w:eastAsia="仿宋_GB2312"/>
          <w:color w:val="000000"/>
        </w:rPr>
        <w:t xml:space="preserve">同意方可离校，一旦离校后不得擅自返校。 </w:t>
      </w:r>
    </w:p>
    <w:p w14:paraId="30561B94" w14:textId="77777777" w:rsidR="00FA54DA" w:rsidRDefault="00FA54DA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</w:p>
    <w:p w14:paraId="726CC106" w14:textId="77777777" w:rsidR="00EB314F" w:rsidRPr="00D37539" w:rsidRDefault="00EB314F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</w:p>
    <w:p w14:paraId="5135EF3A" w14:textId="77777777" w:rsidR="00374A81" w:rsidRDefault="00830AC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导师签名：                           </w:t>
      </w:r>
    </w:p>
    <w:p w14:paraId="1D275B37" w14:textId="77777777" w:rsidR="00374A81" w:rsidRDefault="00374A8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</w:p>
    <w:p w14:paraId="09E309FA" w14:textId="77777777" w:rsidR="00374A81" w:rsidRDefault="00374A8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留校研究生签名：</w:t>
      </w:r>
    </w:p>
    <w:p w14:paraId="660269C0" w14:textId="77777777" w:rsidR="00374A81" w:rsidRDefault="00374A8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</w:p>
    <w:p w14:paraId="059FD1DB" w14:textId="77777777" w:rsidR="00374A81" w:rsidRDefault="00830AC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14:paraId="5F426FA3" w14:textId="77777777" w:rsidR="00FA54DA" w:rsidRDefault="00830AC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时间：</w:t>
      </w:r>
    </w:p>
    <w:p w14:paraId="12C19915" w14:textId="77777777" w:rsidR="00830AC1" w:rsidRDefault="00830AC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</w:p>
    <w:p w14:paraId="281A7E71" w14:textId="77777777" w:rsidR="00830AC1" w:rsidRPr="00D37539" w:rsidRDefault="00830AC1" w:rsidP="00830AC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</w:t>
      </w:r>
      <w:r w:rsidR="00374A81">
        <w:rPr>
          <w:rFonts w:ascii="仿宋_GB2312" w:eastAsia="仿宋_GB2312" w:hint="eastAsia"/>
          <w:color w:val="000000"/>
        </w:rPr>
        <w:t xml:space="preserve"> </w:t>
      </w:r>
    </w:p>
    <w:p w14:paraId="1B71774A" w14:textId="77777777" w:rsidR="00FA54DA" w:rsidRPr="00D37539" w:rsidRDefault="00FA54DA" w:rsidP="00D37539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_GB2312" w:eastAsia="仿宋_GB2312"/>
          <w:color w:val="000000"/>
        </w:rPr>
      </w:pPr>
    </w:p>
    <w:sectPr w:rsidR="00FA54DA" w:rsidRPr="00D37539" w:rsidSect="00FA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851D" w14:textId="77777777" w:rsidR="009675EB" w:rsidRDefault="009675EB" w:rsidP="004B64D9">
      <w:r>
        <w:separator/>
      </w:r>
    </w:p>
  </w:endnote>
  <w:endnote w:type="continuationSeparator" w:id="0">
    <w:p w14:paraId="47D47478" w14:textId="77777777" w:rsidR="009675EB" w:rsidRDefault="009675EB" w:rsidP="004B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93CD" w14:textId="77777777" w:rsidR="009675EB" w:rsidRDefault="009675EB" w:rsidP="004B64D9">
      <w:r>
        <w:separator/>
      </w:r>
    </w:p>
  </w:footnote>
  <w:footnote w:type="continuationSeparator" w:id="0">
    <w:p w14:paraId="7A65259D" w14:textId="77777777" w:rsidR="009675EB" w:rsidRDefault="009675EB" w:rsidP="004B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29E"/>
    <w:rsid w:val="000F54FA"/>
    <w:rsid w:val="000F644E"/>
    <w:rsid w:val="0011129E"/>
    <w:rsid w:val="00142163"/>
    <w:rsid w:val="001D3D57"/>
    <w:rsid w:val="0028460F"/>
    <w:rsid w:val="00286388"/>
    <w:rsid w:val="00295747"/>
    <w:rsid w:val="002D2F95"/>
    <w:rsid w:val="003432B7"/>
    <w:rsid w:val="00356912"/>
    <w:rsid w:val="00374A81"/>
    <w:rsid w:val="003B3102"/>
    <w:rsid w:val="003E51D7"/>
    <w:rsid w:val="00453695"/>
    <w:rsid w:val="004667F8"/>
    <w:rsid w:val="004B64D9"/>
    <w:rsid w:val="004B6BD5"/>
    <w:rsid w:val="004E1392"/>
    <w:rsid w:val="00523349"/>
    <w:rsid w:val="00566AB0"/>
    <w:rsid w:val="00573679"/>
    <w:rsid w:val="005E3BF8"/>
    <w:rsid w:val="00602922"/>
    <w:rsid w:val="006035DF"/>
    <w:rsid w:val="006331D4"/>
    <w:rsid w:val="006B4AA0"/>
    <w:rsid w:val="00773146"/>
    <w:rsid w:val="007D7E05"/>
    <w:rsid w:val="007F6477"/>
    <w:rsid w:val="00830AC1"/>
    <w:rsid w:val="00895E4D"/>
    <w:rsid w:val="008A58DA"/>
    <w:rsid w:val="00916137"/>
    <w:rsid w:val="00921C01"/>
    <w:rsid w:val="009675EB"/>
    <w:rsid w:val="0098106B"/>
    <w:rsid w:val="009B3FAB"/>
    <w:rsid w:val="00A07784"/>
    <w:rsid w:val="00BD357A"/>
    <w:rsid w:val="00BF7A20"/>
    <w:rsid w:val="00C46E4C"/>
    <w:rsid w:val="00C52F57"/>
    <w:rsid w:val="00CA2DE1"/>
    <w:rsid w:val="00D04F02"/>
    <w:rsid w:val="00D270D5"/>
    <w:rsid w:val="00D37539"/>
    <w:rsid w:val="00E20B2B"/>
    <w:rsid w:val="00E52F19"/>
    <w:rsid w:val="00EB314F"/>
    <w:rsid w:val="00EC0323"/>
    <w:rsid w:val="00ED45EC"/>
    <w:rsid w:val="00F04E80"/>
    <w:rsid w:val="00F34879"/>
    <w:rsid w:val="00FA54DA"/>
    <w:rsid w:val="20D0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E6E7"/>
  <w15:docId w15:val="{CB3D75C8-BBDC-4DE5-944A-4801C80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FA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A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A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sid w:val="00FA54DA"/>
    <w:rPr>
      <w:b/>
    </w:rPr>
  </w:style>
  <w:style w:type="paragraph" w:styleId="a9">
    <w:name w:val="List Paragraph"/>
    <w:basedOn w:val="a"/>
    <w:uiPriority w:val="34"/>
    <w:qFormat/>
    <w:rsid w:val="00FA54D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FA54D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A5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晓通 罗</cp:lastModifiedBy>
  <cp:revision>31</cp:revision>
  <cp:lastPrinted>2023-01-04T01:23:00Z</cp:lastPrinted>
  <dcterms:created xsi:type="dcterms:W3CDTF">2020-07-03T07:40:00Z</dcterms:created>
  <dcterms:modified xsi:type="dcterms:W3CDTF">2024-07-04T05:12:00Z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